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88A8" w14:textId="77777777" w:rsidR="00F72E82" w:rsidRDefault="00F72E82" w:rsidP="00103DF6">
      <w:pPr>
        <w:pStyle w:val="Heading1"/>
      </w:pPr>
    </w:p>
    <w:p w14:paraId="38978666" w14:textId="77777777" w:rsidR="00103DF6" w:rsidRPr="00BC74C3" w:rsidRDefault="00103DF6" w:rsidP="00103DF6">
      <w:pPr>
        <w:pStyle w:val="Heading1"/>
      </w:pPr>
      <w:r w:rsidRPr="00BC74C3">
        <w:t>LIPCC Application</w:t>
      </w:r>
      <w:r w:rsidRPr="00BC74C3">
        <w:br/>
        <w:t>Process and Questions</w:t>
      </w:r>
    </w:p>
    <w:p w14:paraId="280BCA27" w14:textId="77777777" w:rsidR="00103DF6" w:rsidRDefault="00103DF6" w:rsidP="00103DF6"/>
    <w:p w14:paraId="6756FE80" w14:textId="77777777" w:rsidR="00103DF6" w:rsidRDefault="00103DF6" w:rsidP="00103DF6"/>
    <w:p w14:paraId="0F6E6785" w14:textId="77777777" w:rsidR="00103DF6" w:rsidRPr="00D54A5B" w:rsidRDefault="00103DF6" w:rsidP="00103DF6">
      <w:r w:rsidRPr="00D54A5B">
        <w:t xml:space="preserve">The Living </w:t>
      </w:r>
      <w:r>
        <w:t>In Presence</w:t>
      </w:r>
      <w:r w:rsidRPr="00D54A5B">
        <w:t xml:space="preserve"> Coaching Course (LIPCC) is a</w:t>
      </w:r>
      <w:r>
        <w:t>n</w:t>
      </w:r>
      <w:r w:rsidRPr="00D54A5B">
        <w:t xml:space="preserve"> advanced coach training course for graduates of the Presence</w:t>
      </w:r>
      <w:r>
        <w:t>-</w:t>
      </w:r>
      <w:r w:rsidRPr="00D54A5B">
        <w:t>Based</w:t>
      </w:r>
      <w:r w:rsidRPr="001F2071">
        <w:rPr>
          <w:vertAlign w:val="superscript"/>
        </w:rPr>
        <w:t>®</w:t>
      </w:r>
      <w:r w:rsidRPr="00D54A5B">
        <w:t xml:space="preserve"> Coaching Course. It is </w:t>
      </w:r>
      <w:r>
        <w:t xml:space="preserve">a </w:t>
      </w:r>
      <w:r w:rsidRPr="00D54A5B">
        <w:t>six</w:t>
      </w:r>
      <w:r>
        <w:t>-</w:t>
      </w:r>
      <w:r w:rsidRPr="00D54A5B">
        <w:t>month</w:t>
      </w:r>
      <w:r>
        <w:t xml:space="preserve"> commitment</w:t>
      </w:r>
      <w:r w:rsidRPr="00D54A5B">
        <w:t>,</w:t>
      </w:r>
      <w:r>
        <w:t xml:space="preserve"> </w:t>
      </w:r>
      <w:r w:rsidRPr="00D54A5B">
        <w:t xml:space="preserve">includes two four-day retreats, and </w:t>
      </w:r>
      <w:r>
        <w:t>engages</w:t>
      </w:r>
      <w:r w:rsidRPr="00D54A5B">
        <w:t xml:space="preserve"> students in a variety of integrated learning methodologies. </w:t>
      </w:r>
      <w:r>
        <w:t xml:space="preserve">If you have not done so, please read </w:t>
      </w:r>
      <w:r w:rsidRPr="00D54A5B">
        <w:t xml:space="preserve">the course description </w:t>
      </w:r>
      <w:r>
        <w:t xml:space="preserve">carefully, on the </w:t>
      </w:r>
      <w:hyperlink r:id="rId8" w:anchor="toggle-id-4" w:history="1">
        <w:r w:rsidRPr="00C26B03">
          <w:rPr>
            <w:rStyle w:val="Hyperlink"/>
          </w:rPr>
          <w:t>Course of Study page.</w:t>
        </w:r>
      </w:hyperlink>
      <w:r>
        <w:t xml:space="preserve"> </w:t>
      </w:r>
    </w:p>
    <w:p w14:paraId="198605D4" w14:textId="77777777" w:rsidR="00103DF6" w:rsidRPr="00D54A5B" w:rsidRDefault="00103DF6" w:rsidP="00103DF6">
      <w:r w:rsidRPr="00D54A5B">
        <w:t xml:space="preserve">The course expands the core methodology of Presence-Based Coaching </w:t>
      </w:r>
      <w:r>
        <w:t>in</w:t>
      </w:r>
      <w:r w:rsidRPr="00D54A5B">
        <w:t xml:space="preserve"> time, exploring how to partner in an extended coaching relationship over six months, with jointly developed outcomes, rigorous assessments along the way, and a completion process. We contextualize coaching in a robust model of lifelong development. </w:t>
      </w:r>
    </w:p>
    <w:p w14:paraId="459A4572" w14:textId="77777777" w:rsidR="00103DF6" w:rsidRPr="00D54A5B" w:rsidRDefault="00103DF6" w:rsidP="00103DF6">
      <w:r w:rsidRPr="00D54A5B">
        <w:t>The course includes</w:t>
      </w:r>
      <w:r>
        <w:t xml:space="preserve"> virtual classes,</w:t>
      </w:r>
      <w:r w:rsidRPr="00D54A5B">
        <w:t xml:space="preserve"> on-going peer coaching relationships, work in pods, and (weather permitting) presence work with horses. Students intending to participate in LIPCC are requested to complete this application. We include your responses to these ques</w:t>
      </w:r>
      <w:r>
        <w:t>tions in our overall assessment</w:t>
      </w:r>
      <w:r w:rsidRPr="00D54A5B">
        <w:t xml:space="preserve"> of your readiness to participate in, and contribute to, LIPCC. We commit to a prompt response, along with the grounding for our </w:t>
      </w:r>
      <w:r>
        <w:t>decision</w:t>
      </w:r>
      <w:r w:rsidRPr="00D54A5B">
        <w:t>.</w:t>
      </w:r>
    </w:p>
    <w:p w14:paraId="4A66FF6E" w14:textId="77777777" w:rsidR="00103DF6" w:rsidRPr="00D54A5B" w:rsidRDefault="00103DF6" w:rsidP="00103DF6">
      <w:r w:rsidRPr="00D54A5B">
        <w:t xml:space="preserve">Our criteria </w:t>
      </w:r>
      <w:r w:rsidRPr="001D00F5">
        <w:t>for acceptance include</w:t>
      </w:r>
      <w:r w:rsidRPr="00D54A5B">
        <w:t>:</w:t>
      </w:r>
    </w:p>
    <w:p w14:paraId="6C61F0B5" w14:textId="77777777" w:rsidR="00103DF6" w:rsidRDefault="00103DF6" w:rsidP="00103DF6">
      <w:pPr>
        <w:numPr>
          <w:ilvl w:val="0"/>
          <w:numId w:val="22"/>
        </w:numPr>
      </w:pPr>
      <w:r>
        <w:t>commitment to Presence-Based Coaching methodology and application,</w:t>
      </w:r>
    </w:p>
    <w:p w14:paraId="045C301E" w14:textId="77777777" w:rsidR="00103DF6" w:rsidRPr="001D00F5" w:rsidRDefault="00103DF6" w:rsidP="00103DF6">
      <w:pPr>
        <w:numPr>
          <w:ilvl w:val="0"/>
          <w:numId w:val="22"/>
        </w:numPr>
      </w:pPr>
      <w:r w:rsidRPr="001D00F5">
        <w:t xml:space="preserve">the capacity to receive and work with </w:t>
      </w:r>
      <w:r>
        <w:t>feedback</w:t>
      </w:r>
      <w:r w:rsidRPr="001D00F5">
        <w:t xml:space="preserve">, </w:t>
      </w:r>
    </w:p>
    <w:p w14:paraId="5FAE92CA" w14:textId="77777777" w:rsidR="00103DF6" w:rsidRPr="001D00F5" w:rsidRDefault="00103DF6" w:rsidP="00103DF6">
      <w:pPr>
        <w:numPr>
          <w:ilvl w:val="0"/>
          <w:numId w:val="22"/>
        </w:numPr>
      </w:pPr>
      <w:r w:rsidRPr="001D00F5">
        <w:t xml:space="preserve">self-awareness around habits, and the capacity to consistently self-regulate and participate fully in community, and </w:t>
      </w:r>
    </w:p>
    <w:p w14:paraId="47422972" w14:textId="77777777" w:rsidR="00103DF6" w:rsidRPr="001D00F5" w:rsidRDefault="00103DF6" w:rsidP="00103DF6">
      <w:pPr>
        <w:numPr>
          <w:ilvl w:val="0"/>
          <w:numId w:val="22"/>
        </w:numPr>
      </w:pPr>
      <w:r w:rsidRPr="001D00F5">
        <w:t>demonstrated competency in Presence-Based Coaching methods.</w:t>
      </w:r>
    </w:p>
    <w:p w14:paraId="503CE0FD" w14:textId="25C2C51F" w:rsidR="00103DF6" w:rsidRPr="001D00F5" w:rsidRDefault="00103DF6" w:rsidP="00103DF6">
      <w:r w:rsidRPr="001D00F5">
        <w:t xml:space="preserve">Please complete this form, and send as an attachment via email to </w:t>
      </w:r>
      <w:hyperlink r:id="rId9" w:history="1">
        <w:r w:rsidRPr="00525494">
          <w:rPr>
            <w:rStyle w:val="Hyperlink"/>
          </w:rPr>
          <w:t>bebe@presencebased</w:t>
        </w:r>
        <w:r>
          <w:rPr>
            <w:rStyle w:val="Hyperlink"/>
          </w:rPr>
          <w:t>coaching</w:t>
        </w:r>
        <w:r w:rsidRPr="00525494">
          <w:rPr>
            <w:rStyle w:val="Hyperlink"/>
          </w:rPr>
          <w:t>.com</w:t>
        </w:r>
      </w:hyperlink>
      <w:r w:rsidR="00712E1A">
        <w:t xml:space="preserve"> and </w:t>
      </w:r>
      <w:hyperlink r:id="rId10" w:history="1">
        <w:r w:rsidR="00712E1A" w:rsidRPr="00C116DD">
          <w:rPr>
            <w:rStyle w:val="Hyperlink"/>
          </w:rPr>
          <w:t>Jenny@presencebasedcoaching.com</w:t>
        </w:r>
      </w:hyperlink>
      <w:r w:rsidR="00712E1A">
        <w:t xml:space="preserve"> </w:t>
      </w:r>
    </w:p>
    <w:p w14:paraId="4A903D4D" w14:textId="77777777" w:rsidR="00103DF6" w:rsidRPr="001D00F5" w:rsidRDefault="00103DF6" w:rsidP="00103DF6">
      <w:pPr>
        <w:pStyle w:val="Heading1"/>
      </w:pPr>
      <w:r w:rsidRPr="001D00F5">
        <w:br w:type="page"/>
      </w:r>
      <w:r w:rsidRPr="001D00F5">
        <w:lastRenderedPageBreak/>
        <w:t>LIPCC Application</w:t>
      </w:r>
    </w:p>
    <w:p w14:paraId="1A8C8253" w14:textId="77777777" w:rsidR="00103DF6" w:rsidRPr="00230801" w:rsidRDefault="00103DF6" w:rsidP="00103DF6">
      <w:r w:rsidRPr="001D00F5">
        <w:t>These questions are intended to be thought-provoking and developmental. Each requires self-assessment and self-knowledge, and as such, are helpful for us as faculty in supporting your learning. One or two paragraphs on each are ab</w:t>
      </w:r>
      <w:r>
        <w:t>out right. There are no correct or wrong answers.</w:t>
      </w:r>
    </w:p>
    <w:p w14:paraId="1B706B58" w14:textId="77777777" w:rsidR="00103DF6" w:rsidRPr="001D00F5" w:rsidRDefault="00103DF6" w:rsidP="00103DF6">
      <w:pPr>
        <w:rPr>
          <w:b/>
          <w:i/>
        </w:rPr>
      </w:pPr>
      <w:r w:rsidRPr="001D00F5">
        <w:rPr>
          <w:b/>
          <w:i/>
        </w:rPr>
        <w:t xml:space="preserve">Name: </w:t>
      </w:r>
      <w:r>
        <w:rPr>
          <w:b/>
          <w:color w:val="0000FF"/>
        </w:rPr>
        <w:t>Select</w:t>
      </w:r>
      <w:r w:rsidRPr="001D00F5">
        <w:rPr>
          <w:b/>
          <w:color w:val="0000FF"/>
        </w:rPr>
        <w:t xml:space="preserve"> and type</w:t>
      </w:r>
    </w:p>
    <w:p w14:paraId="42D2C37E" w14:textId="77777777" w:rsidR="00103DF6" w:rsidRPr="00230801" w:rsidRDefault="00103DF6" w:rsidP="00103DF6">
      <w:pPr>
        <w:numPr>
          <w:ilvl w:val="0"/>
          <w:numId w:val="23"/>
        </w:numPr>
        <w:spacing w:before="320"/>
      </w:pPr>
      <w:r>
        <w:t>What are key elements of the feedback</w:t>
      </w:r>
      <w:r w:rsidRPr="00230801">
        <w:t xml:space="preserve">, in relation to your coaching, </w:t>
      </w:r>
      <w:r>
        <w:t>that you received</w:t>
      </w:r>
      <w:r w:rsidRPr="00230801">
        <w:t xml:space="preserve"> </w:t>
      </w:r>
      <w:r>
        <w:t xml:space="preserve">from other students and from faculty </w:t>
      </w:r>
      <w:r w:rsidRPr="00230801">
        <w:t xml:space="preserve">during the Presence-Based Coaching </w:t>
      </w:r>
      <w:r>
        <w:t>and/or Mentor Coaching courses</w:t>
      </w:r>
      <w:r w:rsidRPr="00230801">
        <w:t xml:space="preserve">? How have you </w:t>
      </w:r>
      <w:r>
        <w:t xml:space="preserve">already </w:t>
      </w:r>
      <w:r w:rsidRPr="00230801">
        <w:t xml:space="preserve">worked with and integrated </w:t>
      </w:r>
      <w:r>
        <w:t>this feedback</w:t>
      </w:r>
      <w:r w:rsidRPr="00230801">
        <w:t xml:space="preserve">? What do you </w:t>
      </w:r>
      <w:r>
        <w:t>intend</w:t>
      </w:r>
      <w:r w:rsidRPr="00230801">
        <w:t xml:space="preserve"> as further development around </w:t>
      </w:r>
      <w:r>
        <w:t>this</w:t>
      </w:r>
      <w:r w:rsidRPr="00230801">
        <w:t>?</w:t>
      </w:r>
      <w:r w:rsidRPr="00230801">
        <w:rPr>
          <w:color w:val="0000FF"/>
        </w:rPr>
        <w:t xml:space="preserve"> </w:t>
      </w:r>
      <w:r w:rsidRPr="00230801" w:rsidDel="00230801">
        <w:rPr>
          <w:b/>
          <w:color w:val="0000FF"/>
        </w:rPr>
        <w:t>Type</w:t>
      </w:r>
    </w:p>
    <w:p w14:paraId="2AA29F47" w14:textId="77777777" w:rsidR="00103DF6" w:rsidRPr="001D00F5" w:rsidRDefault="00103DF6" w:rsidP="00103DF6">
      <w:pPr>
        <w:numPr>
          <w:ilvl w:val="0"/>
          <w:numId w:val="23"/>
        </w:numPr>
        <w:spacing w:before="320"/>
      </w:pPr>
      <w:r w:rsidRPr="001D00F5">
        <w:t xml:space="preserve">Please describe </w:t>
      </w:r>
      <w:r>
        <w:t>a coaching</w:t>
      </w:r>
      <w:r w:rsidRPr="001D00F5">
        <w:t xml:space="preserve"> </w:t>
      </w:r>
      <w:r>
        <w:t>session, based on your practicing</w:t>
      </w:r>
      <w:r w:rsidRPr="001D00F5">
        <w:t xml:space="preserve"> Presence-Based Coaching methodology</w:t>
      </w:r>
      <w:r w:rsidRPr="00DB7908">
        <w:t xml:space="preserve"> </w:t>
      </w:r>
      <w:r>
        <w:t>outside of our retreats,</w:t>
      </w:r>
      <w:r w:rsidRPr="001D00F5">
        <w:t xml:space="preserve"> that </w:t>
      </w:r>
      <w:r>
        <w:t>your</w:t>
      </w:r>
      <w:r w:rsidRPr="001D00F5">
        <w:t xml:space="preserve"> </w:t>
      </w:r>
      <w:r w:rsidRPr="001D00F5">
        <w:rPr>
          <w:u w:val="single"/>
        </w:rPr>
        <w:t>client</w:t>
      </w:r>
      <w:r w:rsidRPr="001D00F5">
        <w:t xml:space="preserve"> experienced as helpful. Please describe both the </w:t>
      </w:r>
      <w:r>
        <w:t xml:space="preserve">specific </w:t>
      </w:r>
      <w:r w:rsidRPr="001D00F5">
        <w:t xml:space="preserve">relational moves (doing) and inner moves (being) that, from your perspective, contributed to the client’s experience. </w:t>
      </w:r>
      <w:r>
        <w:t xml:space="preserve">What is your evidence this was helpful to the client? </w:t>
      </w:r>
      <w:r w:rsidRPr="00230801" w:rsidDel="00230801">
        <w:rPr>
          <w:b/>
          <w:color w:val="0000FF"/>
        </w:rPr>
        <w:t>Type</w:t>
      </w:r>
    </w:p>
    <w:p w14:paraId="3BC52CDA" w14:textId="77777777" w:rsidR="00103DF6" w:rsidRPr="001D00F5" w:rsidRDefault="00103DF6" w:rsidP="00103DF6">
      <w:pPr>
        <w:numPr>
          <w:ilvl w:val="0"/>
          <w:numId w:val="23"/>
        </w:numPr>
        <w:spacing w:before="320"/>
      </w:pPr>
      <w:r w:rsidRPr="001D00F5">
        <w:t xml:space="preserve">Please describe a habit </w:t>
      </w:r>
      <w:r>
        <w:t>that provides an on-going challenge for you to recognize and work with as you coach</w:t>
      </w:r>
      <w:r w:rsidRPr="001D00F5">
        <w:t xml:space="preserve">. </w:t>
      </w:r>
      <w:r w:rsidRPr="00230801" w:rsidDel="00230801">
        <w:rPr>
          <w:b/>
          <w:color w:val="0000FF"/>
        </w:rPr>
        <w:t>Type</w:t>
      </w:r>
    </w:p>
    <w:p w14:paraId="16567AAB" w14:textId="77777777" w:rsidR="00103DF6" w:rsidRPr="00230801" w:rsidRDefault="00103DF6" w:rsidP="00103DF6">
      <w:pPr>
        <w:numPr>
          <w:ilvl w:val="0"/>
          <w:numId w:val="23"/>
        </w:numPr>
        <w:spacing w:before="320"/>
      </w:pPr>
      <w:r w:rsidRPr="00230801">
        <w:t xml:space="preserve">What habits, that affect how you show up in </w:t>
      </w:r>
      <w:r>
        <w:t xml:space="preserve">relationships and in </w:t>
      </w:r>
      <w:r w:rsidRPr="00230801">
        <w:t>community, are you working with? What evidence do you see of your capacity to self-regulate around these habits, for the sake of giving and receiving fully in community?</w:t>
      </w:r>
      <w:r w:rsidRPr="00230801">
        <w:rPr>
          <w:b/>
          <w:color w:val="0000FF"/>
        </w:rPr>
        <w:t xml:space="preserve"> </w:t>
      </w:r>
      <w:r w:rsidRPr="00230801" w:rsidDel="00230801">
        <w:rPr>
          <w:b/>
          <w:color w:val="0000FF"/>
        </w:rPr>
        <w:t>Type</w:t>
      </w:r>
    </w:p>
    <w:p w14:paraId="0EACB2F0" w14:textId="77777777" w:rsidR="00103DF6" w:rsidRDefault="00103DF6" w:rsidP="00103DF6">
      <w:pPr>
        <w:numPr>
          <w:ilvl w:val="0"/>
          <w:numId w:val="23"/>
        </w:numPr>
        <w:spacing w:before="320"/>
      </w:pPr>
      <w:r>
        <w:t>Please describe how you see Presence-Based Coaching in the context of your overall professional offer. Provide evidence for how you have been (or envision) integrating this work into your coaching practice, and how you intend for LIPCC to further shape what you do in the world</w:t>
      </w:r>
      <w:r w:rsidRPr="001D00F5">
        <w:t xml:space="preserve">. </w:t>
      </w:r>
      <w:r w:rsidRPr="00230801" w:rsidDel="00230801">
        <w:rPr>
          <w:b/>
          <w:color w:val="0000FF"/>
        </w:rPr>
        <w:t>Type</w:t>
      </w:r>
    </w:p>
    <w:p w14:paraId="1259593D" w14:textId="77777777" w:rsidR="00103DF6" w:rsidRPr="001D00F5" w:rsidRDefault="00103DF6" w:rsidP="00103DF6">
      <w:pPr>
        <w:numPr>
          <w:ilvl w:val="0"/>
          <w:numId w:val="23"/>
        </w:numPr>
        <w:spacing w:before="320"/>
      </w:pPr>
      <w:r w:rsidRPr="001D00F5">
        <w:t xml:space="preserve">How do you believe that LIPCC will support your </w:t>
      </w:r>
      <w:r>
        <w:t xml:space="preserve">personal </w:t>
      </w:r>
      <w:r w:rsidRPr="001D00F5">
        <w:t>development moving forward?</w:t>
      </w:r>
      <w:r w:rsidRPr="001D00F5">
        <w:rPr>
          <w:b/>
          <w:color w:val="0000FF"/>
        </w:rPr>
        <w:t xml:space="preserve"> </w:t>
      </w:r>
      <w:r w:rsidRPr="00230801" w:rsidDel="00230801">
        <w:rPr>
          <w:b/>
          <w:color w:val="0000FF"/>
        </w:rPr>
        <w:t>Type</w:t>
      </w:r>
    </w:p>
    <w:p w14:paraId="08C1278B" w14:textId="77777777" w:rsidR="00D42924" w:rsidRPr="00D54A5B" w:rsidRDefault="00D42924" w:rsidP="00103DF6"/>
    <w:sectPr w:rsidR="00D42924" w:rsidRPr="00D54A5B" w:rsidSect="004B386F">
      <w:headerReference w:type="even" r:id="rId11"/>
      <w:headerReference w:type="default" r:id="rId12"/>
      <w:footerReference w:type="even" r:id="rId13"/>
      <w:footerReference w:type="default" r:id="rId14"/>
      <w:headerReference w:type="first" r:id="rId15"/>
      <w:footerReference w:type="first" r:id="rId16"/>
      <w:pgSz w:w="12240" w:h="15840"/>
      <w:pgMar w:top="1152"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7A37" w14:textId="77777777" w:rsidR="001308CA" w:rsidRDefault="001308CA">
      <w:pPr>
        <w:spacing w:before="0"/>
      </w:pPr>
      <w:r>
        <w:separator/>
      </w:r>
    </w:p>
  </w:endnote>
  <w:endnote w:type="continuationSeparator" w:id="0">
    <w:p w14:paraId="1F4B910C" w14:textId="77777777" w:rsidR="001308CA" w:rsidRDefault="001308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2B6D" w14:textId="77777777" w:rsidR="00E44855" w:rsidRDefault="00E44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5C00" w14:textId="6AFA22CB" w:rsidR="00082A43" w:rsidRPr="00824F81" w:rsidRDefault="00824F81" w:rsidP="00824F81">
    <w:pPr>
      <w:pStyle w:val="Footer"/>
      <w:jc w:val="center"/>
      <w:rPr>
        <w:rFonts w:ascii="Times New Roman" w:hAnsi="Times New Roman"/>
        <w:i/>
        <w:iCs/>
        <w:sz w:val="22"/>
        <w:szCs w:val="22"/>
      </w:rPr>
    </w:pPr>
    <w:r>
      <w:rPr>
        <w:rFonts w:ascii="Times New Roman" w:hAnsi="Times New Roman"/>
        <w:b/>
        <w:i/>
        <w:iCs/>
        <w:sz w:val="22"/>
        <w:szCs w:val="22"/>
      </w:rPr>
      <w:t>Copyright © 202</w:t>
    </w:r>
    <w:r w:rsidR="005D78A4">
      <w:rPr>
        <w:rFonts w:ascii="Times New Roman" w:hAnsi="Times New Roman"/>
        <w:b/>
        <w:i/>
        <w:iCs/>
        <w:sz w:val="22"/>
        <w:szCs w:val="22"/>
      </w:rPr>
      <w:t>3</w:t>
    </w:r>
    <w:r>
      <w:rPr>
        <w:rFonts w:ascii="Times New Roman" w:hAnsi="Times New Roman"/>
        <w:b/>
        <w:i/>
        <w:iCs/>
        <w:sz w:val="22"/>
        <w:szCs w:val="22"/>
      </w:rPr>
      <w:t xml:space="preserve"> </w:t>
    </w:r>
    <w:r w:rsidRPr="00801CA2">
      <w:rPr>
        <w:rFonts w:ascii="Times New Roman" w:hAnsi="Times New Roman"/>
        <w:b/>
        <w:i/>
        <w:sz w:val="22"/>
        <w:szCs w:val="22"/>
      </w:rPr>
      <w:t>b</w:t>
    </w:r>
    <w:r>
      <w:rPr>
        <w:rFonts w:ascii="Times New Roman" w:hAnsi="Times New Roman"/>
        <w:b/>
        <w:i/>
        <w:iCs/>
        <w:sz w:val="22"/>
        <w:szCs w:val="22"/>
      </w:rPr>
      <w:t>y Presence-Based Coaching, LLC; All rights reserved.</w:t>
    </w:r>
    <w:r>
      <w:rPr>
        <w:rFonts w:ascii="Times New Roman" w:hAnsi="Times New Roman"/>
        <w:color w:val="D9D9D9" w:themeColor="background1" w:themeShade="D9"/>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B85E" w14:textId="2C1CEFEB" w:rsidR="00082A43" w:rsidRPr="00824F81" w:rsidRDefault="00824F81" w:rsidP="00824F81">
    <w:pPr>
      <w:pStyle w:val="Footer"/>
      <w:jc w:val="center"/>
      <w:rPr>
        <w:rFonts w:ascii="Times New Roman" w:hAnsi="Times New Roman"/>
        <w:i/>
        <w:iCs/>
        <w:sz w:val="22"/>
        <w:szCs w:val="22"/>
      </w:rPr>
    </w:pPr>
    <w:r>
      <w:rPr>
        <w:rFonts w:ascii="Times New Roman" w:hAnsi="Times New Roman"/>
        <w:b/>
        <w:i/>
        <w:iCs/>
        <w:sz w:val="22"/>
        <w:szCs w:val="22"/>
      </w:rPr>
      <w:t>Copyright © 202</w:t>
    </w:r>
    <w:r w:rsidR="005D78A4">
      <w:rPr>
        <w:rFonts w:ascii="Times New Roman" w:hAnsi="Times New Roman"/>
        <w:b/>
        <w:i/>
        <w:iCs/>
        <w:sz w:val="22"/>
        <w:szCs w:val="22"/>
      </w:rPr>
      <w:t>3</w:t>
    </w:r>
    <w:r>
      <w:rPr>
        <w:rFonts w:ascii="Times New Roman" w:hAnsi="Times New Roman"/>
        <w:b/>
        <w:i/>
        <w:iCs/>
        <w:sz w:val="22"/>
        <w:szCs w:val="22"/>
      </w:rPr>
      <w:t xml:space="preserve"> </w:t>
    </w:r>
    <w:r w:rsidRPr="00801CA2">
      <w:rPr>
        <w:rFonts w:ascii="Times New Roman" w:hAnsi="Times New Roman"/>
        <w:b/>
        <w:i/>
        <w:sz w:val="22"/>
        <w:szCs w:val="22"/>
      </w:rPr>
      <w:t>b</w:t>
    </w:r>
    <w:r>
      <w:rPr>
        <w:rFonts w:ascii="Times New Roman" w:hAnsi="Times New Roman"/>
        <w:b/>
        <w:i/>
        <w:iCs/>
        <w:sz w:val="22"/>
        <w:szCs w:val="22"/>
      </w:rPr>
      <w:t>y Presence-Based Coaching, LLC; All rights reserved.</w:t>
    </w:r>
    <w:r>
      <w:rPr>
        <w:rFonts w:ascii="Times New Roman" w:hAnsi="Times New Roman"/>
        <w:b/>
        <w:i/>
        <w:iCs/>
        <w:sz w:val="22"/>
        <w:szCs w:val="22"/>
      </w:rPr>
      <w:br/>
    </w:r>
    <w:r>
      <w:rPr>
        <w:rFonts w:ascii="Times New Roman" w:hAnsi="Times New Roman"/>
        <w:color w:val="D9D9D9" w:themeColor="background1" w:themeShade="D9"/>
        <w:sz w:val="22"/>
        <w:szCs w:val="22"/>
      </w:rPr>
      <w:t xml:space="preserve">                                                                                                                                                                              </w:t>
    </w:r>
    <w:r w:rsidR="009F7490">
      <w:rPr>
        <w:rFonts w:ascii="Times New Roman" w:hAnsi="Times New Roman"/>
        <w:color w:val="D9D9D9" w:themeColor="background1" w:themeShade="D9"/>
        <w:sz w:val="22"/>
        <w:szCs w:val="22"/>
      </w:rPr>
      <w:t>12</w:t>
    </w:r>
    <w:r>
      <w:rPr>
        <w:rFonts w:ascii="Times New Roman" w:hAnsi="Times New Roman"/>
        <w:color w:val="D9D9D9" w:themeColor="background1" w:themeShade="D9"/>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77CD" w14:textId="77777777" w:rsidR="001308CA" w:rsidRDefault="001308CA">
      <w:pPr>
        <w:spacing w:before="0"/>
      </w:pPr>
      <w:r>
        <w:separator/>
      </w:r>
    </w:p>
  </w:footnote>
  <w:footnote w:type="continuationSeparator" w:id="0">
    <w:p w14:paraId="379BA9B3" w14:textId="77777777" w:rsidR="001308CA" w:rsidRDefault="001308C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98A0" w14:textId="77777777" w:rsidR="00E44855" w:rsidRDefault="00E4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5818" w14:textId="444C74CE" w:rsidR="00082A43" w:rsidRDefault="00082A43" w:rsidP="009F7490">
    <w:pPr>
      <w:pStyle w:val="Header"/>
      <w:tabs>
        <w:tab w:val="clear" w:pos="4320"/>
        <w:tab w:val="clear" w:pos="8640"/>
        <w:tab w:val="left" w:pos="3330"/>
      </w:tabs>
      <w:spacing w:before="0"/>
      <w:ind w:left="-360"/>
      <w:rPr>
        <w:rFonts w:ascii="Times New Roman" w:hAnsi="Times New Roman"/>
      </w:rPr>
    </w:pPr>
    <w:r>
      <w:rPr>
        <w:noProof/>
      </w:rPr>
      <w:drawing>
        <wp:inline distT="0" distB="0" distL="0" distR="0" wp14:anchorId="5A5D9482" wp14:editId="531713AB">
          <wp:extent cx="914400" cy="914400"/>
          <wp:effectExtent l="0" t="0" r="0" b="0"/>
          <wp:docPr id="2" name="Picture 2" desc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9F7490">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1F1A" w14:textId="77777777" w:rsidR="00082A43" w:rsidRPr="004B386F" w:rsidRDefault="00901A14">
    <w:pPr>
      <w:pStyle w:val="Header"/>
      <w:tabs>
        <w:tab w:val="clear" w:pos="8640"/>
        <w:tab w:val="right" w:pos="10080"/>
      </w:tabs>
      <w:spacing w:before="0"/>
      <w:rPr>
        <w:rFonts w:ascii="Times New Roman" w:hAnsi="Times New Roman"/>
        <w:i/>
        <w:color w:val="194E8F"/>
        <w:sz w:val="22"/>
      </w:rPr>
    </w:pPr>
    <w:r>
      <w:rPr>
        <w:rFonts w:ascii="Times New Roman" w:hAnsi="Times New Roman"/>
        <w:i/>
        <w:noProof/>
        <w:color w:val="194E8F"/>
        <w:sz w:val="22"/>
      </w:rPr>
      <w:drawing>
        <wp:anchor distT="0" distB="0" distL="114300" distR="114300" simplePos="0" relativeHeight="251658240" behindDoc="0" locked="0" layoutInCell="1" allowOverlap="1" wp14:anchorId="375A7C29" wp14:editId="697ED820">
          <wp:simplePos x="0" y="0"/>
          <wp:positionH relativeFrom="column">
            <wp:posOffset>0</wp:posOffset>
          </wp:positionH>
          <wp:positionV relativeFrom="paragraph">
            <wp:posOffset>0</wp:posOffset>
          </wp:positionV>
          <wp:extent cx="1236980" cy="1602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C Logo White 3in 300 dpi.jpg"/>
                  <pic:cNvPicPr/>
                </pic:nvPicPr>
                <pic:blipFill>
                  <a:blip r:embed="rId1"/>
                  <a:stretch>
                    <a:fillRect/>
                  </a:stretch>
                </pic:blipFill>
                <pic:spPr>
                  <a:xfrm>
                    <a:off x="0" y="0"/>
                    <a:ext cx="1236980" cy="1602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29C6DCB4"/>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38A758C"/>
    <w:multiLevelType w:val="hybridMultilevel"/>
    <w:tmpl w:val="7DE68746"/>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94255E7"/>
    <w:multiLevelType w:val="hybridMultilevel"/>
    <w:tmpl w:val="A40C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54F5D"/>
    <w:multiLevelType w:val="hybridMultilevel"/>
    <w:tmpl w:val="DAA4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BE3"/>
    <w:multiLevelType w:val="hybridMultilevel"/>
    <w:tmpl w:val="21B2F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51863"/>
    <w:multiLevelType w:val="hybridMultilevel"/>
    <w:tmpl w:val="84DE9C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F42673"/>
    <w:multiLevelType w:val="hybridMultilevel"/>
    <w:tmpl w:val="8206B9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3760B"/>
    <w:multiLevelType w:val="hybridMultilevel"/>
    <w:tmpl w:val="D736CB7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36EB7"/>
    <w:multiLevelType w:val="hybridMultilevel"/>
    <w:tmpl w:val="57745D1C"/>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41162D52"/>
    <w:multiLevelType w:val="hybridMultilevel"/>
    <w:tmpl w:val="DF766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685FFD"/>
    <w:multiLevelType w:val="hybridMultilevel"/>
    <w:tmpl w:val="8E6062AC"/>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37D577A"/>
    <w:multiLevelType w:val="hybridMultilevel"/>
    <w:tmpl w:val="442827FA"/>
    <w:lvl w:ilvl="0" w:tplc="0409000F">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2" w15:restartNumberingAfterBreak="0">
    <w:nsid w:val="471F2C08"/>
    <w:multiLevelType w:val="hybridMultilevel"/>
    <w:tmpl w:val="D736C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168BF"/>
    <w:multiLevelType w:val="hybridMultilevel"/>
    <w:tmpl w:val="847C16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B333F7"/>
    <w:multiLevelType w:val="hybridMultilevel"/>
    <w:tmpl w:val="6E66E2C6"/>
    <w:lvl w:ilvl="0" w:tplc="04090001">
      <w:start w:val="1"/>
      <w:numFmt w:val="bullet"/>
      <w:lvlText w:val=""/>
      <w:lvlJc w:val="left"/>
      <w:pPr>
        <w:tabs>
          <w:tab w:val="num" w:pos="1336"/>
        </w:tabs>
        <w:ind w:left="133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C0ED7"/>
    <w:multiLevelType w:val="hybridMultilevel"/>
    <w:tmpl w:val="02A24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8A78C9"/>
    <w:multiLevelType w:val="hybridMultilevel"/>
    <w:tmpl w:val="1A60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8715E"/>
    <w:multiLevelType w:val="hybridMultilevel"/>
    <w:tmpl w:val="EA92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7231B"/>
    <w:multiLevelType w:val="singleLevel"/>
    <w:tmpl w:val="3C3EA038"/>
    <w:lvl w:ilvl="0">
      <w:start w:val="1"/>
      <w:numFmt w:val="bullet"/>
      <w:lvlText w:val=""/>
      <w:lvlJc w:val="left"/>
      <w:pPr>
        <w:tabs>
          <w:tab w:val="num" w:pos="360"/>
        </w:tabs>
        <w:ind w:left="216" w:hanging="216"/>
      </w:pPr>
      <w:rPr>
        <w:rFonts w:ascii="Wingdings" w:hAnsi="Wingdings" w:hint="default"/>
        <w:sz w:val="16"/>
      </w:rPr>
    </w:lvl>
  </w:abstractNum>
  <w:abstractNum w:abstractNumId="19" w15:restartNumberingAfterBreak="0">
    <w:nsid w:val="734274AC"/>
    <w:multiLevelType w:val="hybridMultilevel"/>
    <w:tmpl w:val="985C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E588E"/>
    <w:multiLevelType w:val="hybridMultilevel"/>
    <w:tmpl w:val="1B840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81E6677"/>
    <w:multiLevelType w:val="hybridMultilevel"/>
    <w:tmpl w:val="4D4E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DD3393"/>
    <w:multiLevelType w:val="hybridMultilevel"/>
    <w:tmpl w:val="A656BE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17005558">
    <w:abstractNumId w:val="0"/>
  </w:num>
  <w:num w:numId="2" w16cid:durableId="931932243">
    <w:abstractNumId w:val="12"/>
  </w:num>
  <w:num w:numId="3" w16cid:durableId="1187796260">
    <w:abstractNumId w:val="7"/>
  </w:num>
  <w:num w:numId="4" w16cid:durableId="1972437124">
    <w:abstractNumId w:val="15"/>
  </w:num>
  <w:num w:numId="5" w16cid:durableId="571236031">
    <w:abstractNumId w:val="13"/>
  </w:num>
  <w:num w:numId="6" w16cid:durableId="1792550557">
    <w:abstractNumId w:val="20"/>
  </w:num>
  <w:num w:numId="7" w16cid:durableId="518206694">
    <w:abstractNumId w:val="4"/>
  </w:num>
  <w:num w:numId="8" w16cid:durableId="439035646">
    <w:abstractNumId w:val="21"/>
  </w:num>
  <w:num w:numId="9" w16cid:durableId="1281379395">
    <w:abstractNumId w:val="2"/>
  </w:num>
  <w:num w:numId="10" w16cid:durableId="1392998734">
    <w:abstractNumId w:val="5"/>
  </w:num>
  <w:num w:numId="11" w16cid:durableId="1386414679">
    <w:abstractNumId w:val="22"/>
  </w:num>
  <w:num w:numId="12" w16cid:durableId="581911250">
    <w:abstractNumId w:val="9"/>
  </w:num>
  <w:num w:numId="13" w16cid:durableId="283313509">
    <w:abstractNumId w:val="18"/>
  </w:num>
  <w:num w:numId="14" w16cid:durableId="107900083">
    <w:abstractNumId w:val="6"/>
  </w:num>
  <w:num w:numId="15" w16cid:durableId="250509033">
    <w:abstractNumId w:val="11"/>
  </w:num>
  <w:num w:numId="16" w16cid:durableId="286159002">
    <w:abstractNumId w:val="1"/>
  </w:num>
  <w:num w:numId="17" w16cid:durableId="2067414553">
    <w:abstractNumId w:val="10"/>
  </w:num>
  <w:num w:numId="18" w16cid:durableId="1651666753">
    <w:abstractNumId w:val="16"/>
  </w:num>
  <w:num w:numId="19" w16cid:durableId="502741194">
    <w:abstractNumId w:val="19"/>
  </w:num>
  <w:num w:numId="20" w16cid:durableId="1092049055">
    <w:abstractNumId w:val="17"/>
  </w:num>
  <w:num w:numId="21" w16cid:durableId="2116172861">
    <w:abstractNumId w:val="3"/>
  </w:num>
  <w:num w:numId="22" w16cid:durableId="423961573">
    <w:abstractNumId w:val="14"/>
  </w:num>
  <w:num w:numId="23" w16cid:durableId="675814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EC"/>
    <w:rsid w:val="00003688"/>
    <w:rsid w:val="000640C6"/>
    <w:rsid w:val="00082A43"/>
    <w:rsid w:val="00103DF6"/>
    <w:rsid w:val="001308CA"/>
    <w:rsid w:val="001340E3"/>
    <w:rsid w:val="00195DBF"/>
    <w:rsid w:val="002046AF"/>
    <w:rsid w:val="002B09E2"/>
    <w:rsid w:val="002C0085"/>
    <w:rsid w:val="002E21E8"/>
    <w:rsid w:val="00405FB3"/>
    <w:rsid w:val="00483670"/>
    <w:rsid w:val="00497633"/>
    <w:rsid w:val="004B386F"/>
    <w:rsid w:val="005C21B6"/>
    <w:rsid w:val="005D2211"/>
    <w:rsid w:val="005D78A4"/>
    <w:rsid w:val="00612718"/>
    <w:rsid w:val="00636D0D"/>
    <w:rsid w:val="006806AE"/>
    <w:rsid w:val="00712E1A"/>
    <w:rsid w:val="007B67C6"/>
    <w:rsid w:val="00824F81"/>
    <w:rsid w:val="008718AF"/>
    <w:rsid w:val="00882DF6"/>
    <w:rsid w:val="008A56F7"/>
    <w:rsid w:val="008F6E37"/>
    <w:rsid w:val="00901A14"/>
    <w:rsid w:val="009223CB"/>
    <w:rsid w:val="009A57FF"/>
    <w:rsid w:val="009F7490"/>
    <w:rsid w:val="00A0158A"/>
    <w:rsid w:val="00A77F6A"/>
    <w:rsid w:val="00B276E4"/>
    <w:rsid w:val="00B6295E"/>
    <w:rsid w:val="00C52F2E"/>
    <w:rsid w:val="00D064EC"/>
    <w:rsid w:val="00D42924"/>
    <w:rsid w:val="00E44855"/>
    <w:rsid w:val="00E85356"/>
    <w:rsid w:val="00EA7149"/>
    <w:rsid w:val="00ED43B6"/>
    <w:rsid w:val="00EF67F8"/>
    <w:rsid w:val="00F07CA9"/>
    <w:rsid w:val="00F5643D"/>
    <w:rsid w:val="00F72E82"/>
    <w:rsid w:val="00F83599"/>
    <w:rsid w:val="00F963A2"/>
    <w:rsid w:val="00FA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6A90A03"/>
  <w14:defaultImageDpi w14:val="300"/>
  <w15:docId w15:val="{C2EEBF54-8278-4A97-BFB4-44B30B6B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FAE"/>
    <w:pPr>
      <w:spacing w:before="140"/>
    </w:pPr>
    <w:rPr>
      <w:rFonts w:ascii="Book Antiqua" w:eastAsia="Times New Roman" w:hAnsi="Book Antiqua"/>
      <w:sz w:val="24"/>
    </w:rPr>
  </w:style>
  <w:style w:type="paragraph" w:styleId="Heading1">
    <w:name w:val="heading 1"/>
    <w:basedOn w:val="Normal"/>
    <w:qFormat/>
    <w:rsid w:val="00143FAE"/>
    <w:pPr>
      <w:jc w:val="center"/>
      <w:outlineLvl w:val="0"/>
    </w:pPr>
    <w:rPr>
      <w:rFonts w:ascii="Lucida Sans" w:hAnsi="Lucida Sans"/>
      <w:color w:val="000000"/>
      <w:sz w:val="36"/>
    </w:rPr>
  </w:style>
  <w:style w:type="paragraph" w:styleId="Heading2">
    <w:name w:val="heading 2"/>
    <w:basedOn w:val="Normal"/>
    <w:qFormat/>
    <w:rsid w:val="00143FAE"/>
    <w:pPr>
      <w:spacing w:before="320"/>
      <w:ind w:left="547" w:hanging="547"/>
      <w:outlineLvl w:val="1"/>
    </w:pPr>
    <w:rPr>
      <w:rFonts w:ascii="Lucida Sans" w:hAnsi="Lucida Sans"/>
      <w:color w:val="000000"/>
      <w:sz w:val="28"/>
    </w:rPr>
  </w:style>
  <w:style w:type="paragraph" w:styleId="Heading3">
    <w:name w:val="heading 3"/>
    <w:basedOn w:val="Normal"/>
    <w:qFormat/>
    <w:rsid w:val="000640C6"/>
    <w:pPr>
      <w:spacing w:before="240" w:after="80"/>
      <w:outlineLvl w:val="2"/>
    </w:pPr>
    <w:rPr>
      <w:b/>
      <w:color w:val="000000"/>
    </w:rPr>
  </w:style>
  <w:style w:type="paragraph" w:styleId="Heading4">
    <w:name w:val="heading 4"/>
    <w:basedOn w:val="Normal"/>
    <w:qFormat/>
    <w:pPr>
      <w:spacing w:before="80"/>
      <w:ind w:left="1980" w:hanging="540"/>
      <w:outlineLvl w:val="3"/>
    </w:pPr>
    <w:rPr>
      <w:rFonts w:ascii="Palatino" w:hAnsi="Palatino"/>
    </w:rPr>
  </w:style>
  <w:style w:type="paragraph" w:styleId="Heading5">
    <w:name w:val="heading 5"/>
    <w:basedOn w:val="Normal"/>
    <w:qFormat/>
    <w:rsid w:val="00BC74C3"/>
    <w:pPr>
      <w:spacing w:before="80"/>
      <w:ind w:left="2880" w:hanging="720"/>
      <w:outlineLvl w:val="4"/>
    </w:pPr>
    <w:rPr>
      <w:rFonts w:ascii="Palatino" w:hAnsi="Palatino"/>
      <w:sz w:val="20"/>
    </w:rPr>
  </w:style>
  <w:style w:type="paragraph" w:styleId="Heading6">
    <w:name w:val="heading 6"/>
    <w:basedOn w:val="Normal"/>
    <w:qFormat/>
    <w:pPr>
      <w:spacing w:before="80"/>
      <w:ind w:left="3420" w:hanging="540"/>
      <w:outlineLvl w:val="5"/>
    </w:pPr>
    <w:rPr>
      <w:rFonts w:ascii="Palatino" w:hAnsi="Palatino"/>
      <w:sz w:val="20"/>
    </w:rPr>
  </w:style>
  <w:style w:type="paragraph" w:styleId="Heading7">
    <w:name w:val="heading 7"/>
    <w:basedOn w:val="Normal"/>
    <w:qFormat/>
    <w:pPr>
      <w:spacing w:before="80"/>
      <w:ind w:left="4140" w:hanging="540"/>
      <w:outlineLvl w:val="6"/>
    </w:pPr>
    <w:rPr>
      <w:rFonts w:ascii="Palatino" w:hAnsi="Palatino"/>
      <w:sz w:val="20"/>
    </w:rPr>
  </w:style>
  <w:style w:type="paragraph" w:styleId="Heading8">
    <w:name w:val="heading 8"/>
    <w:basedOn w:val="Normal"/>
    <w:qFormat/>
    <w:pPr>
      <w:spacing w:before="80"/>
      <w:ind w:left="4140" w:hanging="540"/>
      <w:outlineLvl w:val="7"/>
    </w:pPr>
    <w:rPr>
      <w:rFonts w:ascii="Palatino" w:hAnsi="Palatino"/>
      <w:sz w:val="20"/>
    </w:rPr>
  </w:style>
  <w:style w:type="paragraph" w:styleId="Heading9">
    <w:name w:val="heading 9"/>
    <w:basedOn w:val="Normal"/>
    <w:next w:val="Normal"/>
    <w:qFormat/>
    <w:pPr>
      <w:keepNext/>
      <w:spacing w:before="8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36"/>
    </w:rPr>
  </w:style>
  <w:style w:type="paragraph" w:styleId="BodyText2">
    <w:name w:val="Body Text 2"/>
    <w:basedOn w:val="Normal"/>
    <w:pPr>
      <w:jc w:val="center"/>
    </w:pPr>
    <w:rPr>
      <w:b/>
      <w:sz w:val="36"/>
    </w:rPr>
  </w:style>
  <w:style w:type="paragraph" w:customStyle="1" w:styleId="Bullet">
    <w:name w:val="Bullet"/>
    <w:basedOn w:val="Normal"/>
    <w:pPr>
      <w:numPr>
        <w:numId w:val="1"/>
      </w:numPr>
      <w:tabs>
        <w:tab w:val="clear" w:pos="360"/>
        <w:tab w:val="num" w:pos="720"/>
      </w:tabs>
      <w:ind w:left="720"/>
    </w:pPr>
    <w:rPr>
      <w:sz w:val="28"/>
    </w:rPr>
  </w:style>
  <w:style w:type="character" w:styleId="FollowedHyperlink">
    <w:name w:val="FollowedHyperlink"/>
    <w:basedOn w:val="DefaultParagraphFont"/>
    <w:rPr>
      <w:color w:val="800080"/>
      <w:u w:val="single"/>
    </w:rPr>
  </w:style>
  <w:style w:type="paragraph" w:styleId="Footer">
    <w:name w:val="footer"/>
    <w:basedOn w:val="Normal"/>
    <w:link w:val="FooterChar"/>
    <w:pPr>
      <w:tabs>
        <w:tab w:val="center" w:pos="4320"/>
        <w:tab w:val="right" w:pos="8640"/>
      </w:tabs>
    </w:pPr>
    <w:rPr>
      <w:sz w:val="28"/>
    </w:rPr>
  </w:style>
  <w:style w:type="character" w:styleId="FootnoteReference">
    <w:name w:val="footnote reference"/>
    <w:basedOn w:val="DefaultParagraphFont"/>
    <w:rPr>
      <w:vertAlign w:val="superscript"/>
    </w:rPr>
  </w:style>
  <w:style w:type="paragraph" w:styleId="FootnoteText">
    <w:name w:val="footnote text"/>
    <w:basedOn w:val="Normal"/>
    <w:rPr>
      <w:sz w:val="20"/>
    </w:rPr>
  </w:style>
  <w:style w:type="paragraph" w:styleId="Header">
    <w:name w:val="header"/>
    <w:basedOn w:val="Normal"/>
    <w:pPr>
      <w:tabs>
        <w:tab w:val="center" w:pos="4320"/>
        <w:tab w:val="right" w:pos="8640"/>
      </w:tabs>
    </w:pPr>
    <w:rPr>
      <w:sz w:val="28"/>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TOC1">
    <w:name w:val="toc 1"/>
    <w:basedOn w:val="Normal"/>
    <w:next w:val="Normal"/>
    <w:autoRedefine/>
  </w:style>
  <w:style w:type="paragraph" w:styleId="TOC2">
    <w:name w:val="toc 2"/>
    <w:basedOn w:val="Normal"/>
    <w:next w:val="Normal"/>
    <w:autoRedefine/>
    <w:pPr>
      <w:ind w:left="280"/>
    </w:pPr>
  </w:style>
  <w:style w:type="paragraph" w:styleId="TOC3">
    <w:name w:val="toc 3"/>
    <w:basedOn w:val="Normal"/>
    <w:next w:val="Normal"/>
    <w:autoRedefine/>
    <w:pPr>
      <w:ind w:left="560"/>
    </w:pPr>
  </w:style>
  <w:style w:type="paragraph" w:styleId="TOC4">
    <w:name w:val="toc 4"/>
    <w:basedOn w:val="Normal"/>
    <w:next w:val="Normal"/>
    <w:autoRedefine/>
    <w:pPr>
      <w:ind w:left="840"/>
    </w:pPr>
  </w:style>
  <w:style w:type="paragraph" w:styleId="TOC5">
    <w:name w:val="toc 5"/>
    <w:basedOn w:val="Normal"/>
    <w:next w:val="Normal"/>
    <w:autoRedefine/>
    <w:pPr>
      <w:ind w:left="1120"/>
    </w:pPr>
  </w:style>
  <w:style w:type="paragraph" w:styleId="TOC6">
    <w:name w:val="toc 6"/>
    <w:basedOn w:val="Normal"/>
    <w:next w:val="Normal"/>
    <w:autoRedefine/>
    <w:pPr>
      <w:ind w:left="1400"/>
    </w:pPr>
  </w:style>
  <w:style w:type="paragraph" w:styleId="TOC7">
    <w:name w:val="toc 7"/>
    <w:basedOn w:val="Normal"/>
    <w:next w:val="Normal"/>
    <w:autoRedefine/>
    <w:pPr>
      <w:ind w:left="1680"/>
    </w:pPr>
  </w:style>
  <w:style w:type="paragraph" w:styleId="TOC8">
    <w:name w:val="toc 8"/>
    <w:basedOn w:val="Normal"/>
    <w:next w:val="Normal"/>
    <w:autoRedefine/>
    <w:pPr>
      <w:ind w:left="1960"/>
    </w:pPr>
  </w:style>
  <w:style w:type="paragraph" w:styleId="TOC9">
    <w:name w:val="toc 9"/>
    <w:basedOn w:val="Normal"/>
    <w:next w:val="Normal"/>
    <w:autoRedefine/>
    <w:pPr>
      <w:ind w:left="2240"/>
    </w:pPr>
  </w:style>
  <w:style w:type="paragraph" w:customStyle="1" w:styleId="bullet0">
    <w:name w:val="bullet"/>
    <w:basedOn w:val="Normal"/>
    <w:rsid w:val="00D54A5B"/>
    <w:pPr>
      <w:tabs>
        <w:tab w:val="left" w:pos="990"/>
      </w:tabs>
      <w:spacing w:before="0"/>
      <w:ind w:left="990" w:hanging="280"/>
    </w:pPr>
    <w:rPr>
      <w:rFonts w:ascii="New Century Schlbk" w:hAnsi="New Century Schlbk"/>
    </w:rPr>
  </w:style>
  <w:style w:type="paragraph" w:styleId="ListParagraph">
    <w:name w:val="List Paragraph"/>
    <w:basedOn w:val="Normal"/>
    <w:uiPriority w:val="34"/>
    <w:qFormat/>
    <w:rsid w:val="00EA7149"/>
    <w:pPr>
      <w:ind w:left="720"/>
      <w:contextualSpacing/>
    </w:pPr>
  </w:style>
  <w:style w:type="character" w:customStyle="1" w:styleId="FooterChar">
    <w:name w:val="Footer Char"/>
    <w:basedOn w:val="DefaultParagraphFont"/>
    <w:link w:val="Footer"/>
    <w:rsid w:val="00EF67F8"/>
    <w:rPr>
      <w:rFonts w:ascii="Book Antiqua" w:eastAsia="Times New Roman" w:hAnsi="Book Antiqua"/>
      <w:sz w:val="28"/>
    </w:rPr>
  </w:style>
  <w:style w:type="character" w:styleId="UnresolvedMention">
    <w:name w:val="Unresolved Mention"/>
    <w:basedOn w:val="DefaultParagraphFont"/>
    <w:uiPriority w:val="99"/>
    <w:semiHidden/>
    <w:unhideWhenUsed/>
    <w:rsid w:val="00712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13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encebasedcoaching.com/coach-training/course-of-stud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nny@presencebasedcoaching.com" TargetMode="External"/><Relationship Id="rId4" Type="http://schemas.openxmlformats.org/officeDocument/2006/relationships/settings" Target="settings.xml"/><Relationship Id="rId9" Type="http://schemas.openxmlformats.org/officeDocument/2006/relationships/hyperlink" Target="mailto:bebe@presencebasedcoaching.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y\Dropbox\%20LIBRARY%20RESOURCE%20FILE%20DIRECTORY\Templates%20and%20Logo%20Files\%20PBC%20Handout%20Template%20with%20Standard%20Copyr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C95B-BA37-4EC3-8415-5905C47A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PBC Handout Template with Standard Copyright</Template>
  <TotalTime>2</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LIPCC Application Document</vt:lpstr>
    </vt:vector>
  </TitlesOfParts>
  <Company>TA</Company>
  <LinksUpToDate>false</LinksUpToDate>
  <CharactersWithSpaces>3573</CharactersWithSpaces>
  <SharedDoc>false</SharedDoc>
  <HLinks>
    <vt:vector size="18" baseType="variant">
      <vt:variant>
        <vt:i4>4063344</vt:i4>
      </vt:variant>
      <vt:variant>
        <vt:i4>0</vt:i4>
      </vt:variant>
      <vt:variant>
        <vt:i4>0</vt:i4>
      </vt:variant>
      <vt:variant>
        <vt:i4>5</vt:i4>
      </vt:variant>
      <vt:variant>
        <vt:lpwstr>mailto:ds@dougsilsbee.com</vt:lpwstr>
      </vt:variant>
      <vt:variant>
        <vt:lpwstr/>
      </vt:variant>
      <vt:variant>
        <vt:i4>4456568</vt:i4>
      </vt:variant>
      <vt:variant>
        <vt:i4>1541</vt:i4>
      </vt:variant>
      <vt:variant>
        <vt:i4>1025</vt:i4>
      </vt:variant>
      <vt:variant>
        <vt:i4>1</vt:i4>
      </vt:variant>
      <vt:variant>
        <vt:lpwstr>DS logo</vt:lpwstr>
      </vt:variant>
      <vt:variant>
        <vt:lpwstr/>
      </vt:variant>
      <vt:variant>
        <vt:i4>4456568</vt:i4>
      </vt:variant>
      <vt:variant>
        <vt:i4>-1</vt:i4>
      </vt:variant>
      <vt:variant>
        <vt:i4>1031</vt:i4>
      </vt:variant>
      <vt:variant>
        <vt:i4>1</vt:i4>
      </vt:variant>
      <vt:variant>
        <vt:lpwstr>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LIPCC Application Document</dc:title>
  <dc:subject/>
  <dc:creator>Doug Silsbee;Presence Based Coaching</dc:creator>
  <cp:keywords/>
  <cp:lastModifiedBy>Sonya Kopp</cp:lastModifiedBy>
  <cp:revision>6</cp:revision>
  <cp:lastPrinted>2006-06-21T17:01:00Z</cp:lastPrinted>
  <dcterms:created xsi:type="dcterms:W3CDTF">2020-01-31T19:28:00Z</dcterms:created>
  <dcterms:modified xsi:type="dcterms:W3CDTF">2023-03-29T15:15:00Z</dcterms:modified>
</cp:coreProperties>
</file>